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9F" w:rsidRDefault="00BD4FDD" w:rsidP="007F6EE2">
      <w:pPr>
        <w:spacing w:after="0" w:line="240" w:lineRule="auto"/>
        <w:jc w:val="center"/>
        <w:rPr>
          <w:b/>
          <w:color w:val="31849B" w:themeColor="accent5" w:themeShade="BF"/>
          <w:sz w:val="40"/>
        </w:rPr>
      </w:pPr>
      <w:r w:rsidRPr="0017749F">
        <w:rPr>
          <w:b/>
          <w:noProof/>
          <w:color w:val="31849B" w:themeColor="accent5" w:themeShade="BF"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9457B" wp14:editId="11BB3AE1">
                <wp:simplePos x="0" y="0"/>
                <wp:positionH relativeFrom="column">
                  <wp:posOffset>5165725</wp:posOffset>
                </wp:positionH>
                <wp:positionV relativeFrom="paragraph">
                  <wp:posOffset>20955</wp:posOffset>
                </wp:positionV>
                <wp:extent cx="1303020" cy="11353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FDD" w:rsidRDefault="00BD4FDD" w:rsidP="00BD4FD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52C9BA" wp14:editId="4E11C9F3">
                                  <wp:extent cx="731520" cy="54135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uca-03 grand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237" cy="542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9457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06.75pt;margin-top:1.65pt;width:102.6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" fillcolor="white [3201]" stroked="f" strokeweight=".5pt">
                <v:textbox>
                  <w:txbxContent>
                    <w:p w:rsidR="00BD4FDD" w:rsidRDefault="00BD4FDD" w:rsidP="00BD4FDD">
                      <w:pPr>
                        <w:jc w:val="righ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752C9BA" wp14:editId="4E11C9F3">
                            <wp:extent cx="731520" cy="54135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uca-03 grand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237" cy="5426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6EE2" w:rsidRPr="0017749F">
        <w:rPr>
          <w:b/>
          <w:noProof/>
          <w:color w:val="31849B" w:themeColor="accent5" w:themeShade="BF"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2A729" wp14:editId="6BE399D9">
                <wp:simplePos x="0" y="0"/>
                <wp:positionH relativeFrom="column">
                  <wp:posOffset>-556895</wp:posOffset>
                </wp:positionH>
                <wp:positionV relativeFrom="paragraph">
                  <wp:posOffset>-29845</wp:posOffset>
                </wp:positionV>
                <wp:extent cx="1200150" cy="9715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EE2" w:rsidRDefault="007F6EE2" w:rsidP="007F6EE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4C8849" wp14:editId="6815392D">
                                  <wp:extent cx="1053700" cy="9239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+a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782" cy="925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A729" id="Zone de texte 3" o:spid="_x0000_s1027" type="#_x0000_t202" style="position:absolute;left:0;text-align:left;margin-left:-43.85pt;margin-top:-2.35pt;width:94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" fillcolor="white [3201]" stroked="f" strokeweight=".5pt">
                <v:textbox>
                  <w:txbxContent>
                    <w:p w:rsidR="007F6EE2" w:rsidRDefault="007F6EE2" w:rsidP="007F6EE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4C8849" wp14:editId="6815392D">
                            <wp:extent cx="1053700" cy="9239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+a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5782" cy="925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6EE2" w:rsidRPr="0017749F">
        <w:rPr>
          <w:b/>
          <w:noProof/>
          <w:color w:val="31849B" w:themeColor="accent5" w:themeShade="BF"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A2AF5" wp14:editId="14DEBFE4">
                <wp:simplePos x="0" y="0"/>
                <wp:positionH relativeFrom="column">
                  <wp:posOffset>-661670</wp:posOffset>
                </wp:positionH>
                <wp:positionV relativeFrom="paragraph">
                  <wp:posOffset>-737870</wp:posOffset>
                </wp:positionV>
                <wp:extent cx="1209675" cy="9620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EE2" w:rsidRDefault="007F6EE2" w:rsidP="007F6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A2AF5" id="Zone de texte 1" o:spid="_x0000_s1028" type="#_x0000_t202" style="position:absolute;left:0;text-align:left;margin-left:-52.1pt;margin-top:-58.1pt;width:95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" filled="f" stroked="f" strokeweight=".5pt">
                <v:textbox>
                  <w:txbxContent>
                    <w:p w:rsidR="007F6EE2" w:rsidRDefault="007F6EE2" w:rsidP="007F6EE2"/>
                  </w:txbxContent>
                </v:textbox>
              </v:shape>
            </w:pict>
          </mc:Fallback>
        </mc:AlternateContent>
      </w:r>
      <w:r w:rsidR="0017749F" w:rsidRPr="0017749F">
        <w:rPr>
          <w:b/>
          <w:color w:val="31849B" w:themeColor="accent5" w:themeShade="BF"/>
          <w:sz w:val="40"/>
        </w:rPr>
        <w:t xml:space="preserve">Fiche de don à </w:t>
      </w:r>
      <w:r w:rsidR="00103B4A">
        <w:rPr>
          <w:b/>
          <w:color w:val="31849B" w:themeColor="accent5" w:themeShade="BF"/>
          <w:sz w:val="40"/>
        </w:rPr>
        <w:t>la Fondation de l’</w:t>
      </w:r>
    </w:p>
    <w:p w:rsidR="007F6EE2" w:rsidRDefault="00103B4A" w:rsidP="007F6EE2">
      <w:pPr>
        <w:spacing w:after="0" w:line="240" w:lineRule="auto"/>
        <w:jc w:val="center"/>
      </w:pPr>
      <w:r>
        <w:rPr>
          <w:b/>
          <w:color w:val="31849B" w:themeColor="accent5" w:themeShade="BF"/>
          <w:sz w:val="40"/>
        </w:rPr>
        <w:t xml:space="preserve">Université </w:t>
      </w:r>
      <w:r w:rsidR="0017749F" w:rsidRPr="0017749F">
        <w:rPr>
          <w:b/>
          <w:color w:val="31849B" w:themeColor="accent5" w:themeShade="BF"/>
          <w:sz w:val="40"/>
        </w:rPr>
        <w:t xml:space="preserve">Clermont Auvergne </w:t>
      </w:r>
    </w:p>
    <w:p w:rsidR="007F6EE2" w:rsidRPr="00822A49" w:rsidRDefault="007F6EE2" w:rsidP="007F6EE2">
      <w:pPr>
        <w:spacing w:after="0" w:line="240" w:lineRule="auto"/>
        <w:jc w:val="center"/>
        <w:rPr>
          <w:b/>
          <w:i/>
          <w:color w:val="000000" w:themeColor="text1"/>
          <w:sz w:val="20"/>
        </w:rPr>
      </w:pPr>
      <w:r w:rsidRPr="00822A49">
        <w:rPr>
          <w:i/>
          <w:color w:val="000000" w:themeColor="text1"/>
          <w:sz w:val="18"/>
        </w:rPr>
        <w:t>(à</w:t>
      </w:r>
      <w:r w:rsidRPr="00822A49">
        <w:rPr>
          <w:b/>
          <w:i/>
          <w:color w:val="000000" w:themeColor="text1"/>
          <w:sz w:val="18"/>
        </w:rPr>
        <w:t xml:space="preserve"> </w:t>
      </w:r>
      <w:r w:rsidR="0017749F">
        <w:rPr>
          <w:i/>
          <w:color w:val="000000" w:themeColor="text1"/>
          <w:sz w:val="18"/>
        </w:rPr>
        <w:t xml:space="preserve">compléter et à retourner à </w:t>
      </w:r>
      <w:r w:rsidR="00C310C4">
        <w:rPr>
          <w:i/>
          <w:color w:val="000000" w:themeColor="text1"/>
          <w:sz w:val="18"/>
        </w:rPr>
        <w:t>la fondation</w:t>
      </w:r>
      <w:r w:rsidRPr="00822A49">
        <w:rPr>
          <w:i/>
          <w:color w:val="000000" w:themeColor="text1"/>
          <w:sz w:val="18"/>
        </w:rPr>
        <w:t>, à l'attention de Mme Moser</w:t>
      </w:r>
      <w:r w:rsidR="00BD4FDD">
        <w:rPr>
          <w:i/>
          <w:color w:val="000000" w:themeColor="text1"/>
          <w:sz w:val="18"/>
        </w:rPr>
        <w:t xml:space="preserve"> – chrystel.moser@uca</w:t>
      </w:r>
      <w:r w:rsidR="00822A49">
        <w:rPr>
          <w:i/>
          <w:color w:val="000000" w:themeColor="text1"/>
          <w:sz w:val="18"/>
        </w:rPr>
        <w:t>.fr</w:t>
      </w:r>
      <w:r w:rsidRPr="00822A49">
        <w:rPr>
          <w:i/>
          <w:color w:val="000000" w:themeColor="text1"/>
          <w:sz w:val="18"/>
        </w:rPr>
        <w:t>)</w:t>
      </w:r>
    </w:p>
    <w:p w:rsidR="007F6EE2" w:rsidRDefault="007F6EE2" w:rsidP="007F6EE2">
      <w:pPr>
        <w:spacing w:after="0" w:line="240" w:lineRule="auto"/>
        <w:jc w:val="both"/>
        <w:rPr>
          <w:b/>
          <w:color w:val="000000" w:themeColor="text1"/>
        </w:rPr>
      </w:pPr>
    </w:p>
    <w:p w:rsidR="007F6EE2" w:rsidRPr="0017749F" w:rsidRDefault="007F6EE2" w:rsidP="007F6EE2">
      <w:pPr>
        <w:spacing w:after="0" w:line="240" w:lineRule="auto"/>
        <w:jc w:val="both"/>
        <w:rPr>
          <w:b/>
          <w:color w:val="000000" w:themeColor="text1"/>
          <w:sz w:val="14"/>
        </w:rPr>
      </w:pPr>
    </w:p>
    <w:p w:rsidR="007F6EE2" w:rsidRPr="00B345F5" w:rsidRDefault="00AD5159" w:rsidP="007F6EE2">
      <w:pPr>
        <w:spacing w:after="0" w:line="240" w:lineRule="auto"/>
        <w:jc w:val="center"/>
        <w:rPr>
          <w:b/>
          <w:color w:val="31849B" w:themeColor="accent5" w:themeShade="BF"/>
          <w:sz w:val="44"/>
        </w:rPr>
      </w:pPr>
      <w:r w:rsidRPr="00AD5159">
        <w:rPr>
          <w:b/>
          <w:color w:val="31849B" w:themeColor="accent5" w:themeShade="BF"/>
          <w:sz w:val="44"/>
          <w:highlight w:val="yellow"/>
        </w:rPr>
        <w:t>NOM à compléter</w:t>
      </w:r>
    </w:p>
    <w:p w:rsidR="00441B5E" w:rsidRDefault="00441B5E" w:rsidP="00CC6393">
      <w:pPr>
        <w:spacing w:after="0" w:line="240" w:lineRule="auto"/>
        <w:jc w:val="both"/>
        <w:rPr>
          <w:b/>
          <w:color w:val="365F91" w:themeColor="accent1" w:themeShade="BF"/>
        </w:rPr>
      </w:pPr>
    </w:p>
    <w:p w:rsidR="00380F69" w:rsidRDefault="00380F69" w:rsidP="00CC6393">
      <w:pPr>
        <w:spacing w:after="0" w:line="240" w:lineRule="auto"/>
        <w:jc w:val="both"/>
        <w:rPr>
          <w:b/>
          <w:color w:val="365F91" w:themeColor="accent1" w:themeShade="BF"/>
        </w:rPr>
      </w:pPr>
    </w:p>
    <w:p w:rsidR="00D17E3C" w:rsidRPr="00B56E2B" w:rsidRDefault="00D17E3C" w:rsidP="00CC6393">
      <w:pPr>
        <w:spacing w:after="0" w:line="240" w:lineRule="auto"/>
        <w:jc w:val="both"/>
        <w:rPr>
          <w:b/>
          <w:color w:val="365F91" w:themeColor="accent1" w:themeShade="BF"/>
        </w:rPr>
      </w:pPr>
    </w:p>
    <w:p w:rsidR="00E1224C" w:rsidRDefault="00C7476C" w:rsidP="00CC6393">
      <w:pPr>
        <w:tabs>
          <w:tab w:val="right" w:leader="dot" w:pos="8789"/>
        </w:tabs>
        <w:spacing w:after="0" w:line="240" w:lineRule="auto"/>
        <w:jc w:val="both"/>
      </w:pPr>
      <w:r w:rsidRPr="0017749F">
        <w:rPr>
          <w:b/>
          <w:color w:val="31849B" w:themeColor="accent5" w:themeShade="BF"/>
        </w:rPr>
        <w:sym w:font="Wingdings" w:char="F046"/>
      </w:r>
      <w:r w:rsidRPr="0017749F">
        <w:rPr>
          <w:b/>
          <w:color w:val="31849B" w:themeColor="accent5" w:themeShade="BF"/>
        </w:rPr>
        <w:t xml:space="preserve"> </w:t>
      </w:r>
      <w:r w:rsidR="00E738BE" w:rsidRPr="0017749F">
        <w:rPr>
          <w:b/>
          <w:color w:val="31849B" w:themeColor="accent5" w:themeShade="BF"/>
        </w:rPr>
        <w:t>Montant du don :</w:t>
      </w:r>
      <w:r w:rsidR="00E738BE" w:rsidRPr="00392A54">
        <w:rPr>
          <w:sz w:val="20"/>
        </w:rPr>
        <w:tab/>
      </w:r>
    </w:p>
    <w:p w:rsidR="00CC6393" w:rsidRDefault="00CC6393" w:rsidP="00CC6393">
      <w:pPr>
        <w:tabs>
          <w:tab w:val="right" w:leader="dot" w:pos="8789"/>
        </w:tabs>
        <w:spacing w:after="0" w:line="240" w:lineRule="auto"/>
        <w:jc w:val="both"/>
      </w:pPr>
    </w:p>
    <w:p w:rsidR="00B423F3" w:rsidRPr="0017749F" w:rsidRDefault="00B423F3" w:rsidP="00B423F3">
      <w:pPr>
        <w:pStyle w:val="Corpsdetexte"/>
        <w:jc w:val="both"/>
        <w:rPr>
          <w:rFonts w:asciiTheme="minorHAnsi" w:hAnsiTheme="minorHAnsi"/>
          <w:b/>
          <w:color w:val="31849B" w:themeColor="accent5" w:themeShade="BF"/>
          <w:sz w:val="22"/>
          <w:szCs w:val="22"/>
        </w:rPr>
      </w:pPr>
      <w:r w:rsidRPr="0017749F">
        <w:rPr>
          <w:rFonts w:asciiTheme="minorHAnsi" w:hAnsiTheme="minorHAnsi"/>
          <w:b/>
          <w:color w:val="31849B" w:themeColor="accent5" w:themeShade="BF"/>
          <w:sz w:val="22"/>
          <w:szCs w:val="22"/>
        </w:rPr>
        <w:sym w:font="Wingdings" w:char="F046"/>
      </w:r>
      <w:r w:rsidRPr="0017749F">
        <w:rPr>
          <w:rFonts w:asciiTheme="minorHAnsi" w:hAnsiTheme="minorHAnsi"/>
          <w:b/>
          <w:color w:val="31849B" w:themeColor="accent5" w:themeShade="BF"/>
          <w:sz w:val="22"/>
          <w:szCs w:val="22"/>
        </w:rPr>
        <w:t xml:space="preserve"> Modalités de règlement :</w:t>
      </w:r>
    </w:p>
    <w:p w:rsidR="00286F09" w:rsidRPr="00B345F5" w:rsidRDefault="00286F09" w:rsidP="00286F09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B345F5">
        <w:rPr>
          <w:rFonts w:eastAsia="Times New Roman" w:cstheme="minorHAnsi"/>
          <w:sz w:val="20"/>
          <w:szCs w:val="20"/>
          <w:lang w:eastAsia="fr-FR"/>
        </w:rPr>
        <w:t>Vous pouvez soutenir la Fondation et ses actions :</w:t>
      </w:r>
    </w:p>
    <w:p w:rsidR="00286F09" w:rsidRPr="00B345F5" w:rsidRDefault="00286F09" w:rsidP="00286F09">
      <w:pPr>
        <w:pStyle w:val="Paragraphedeliste"/>
        <w:numPr>
          <w:ilvl w:val="0"/>
          <w:numId w:val="1"/>
        </w:numPr>
        <w:spacing w:after="0" w:line="240" w:lineRule="auto"/>
        <w:ind w:left="426"/>
        <w:textAlignment w:val="baseline"/>
        <w:rPr>
          <w:rFonts w:cstheme="minorHAnsi"/>
          <w:sz w:val="20"/>
          <w:szCs w:val="20"/>
        </w:rPr>
      </w:pPr>
      <w:r w:rsidRPr="00B345F5">
        <w:rPr>
          <w:rFonts w:eastAsia="Times New Roman" w:cstheme="minorHAnsi"/>
          <w:sz w:val="20"/>
          <w:szCs w:val="20"/>
          <w:lang w:eastAsia="fr-FR"/>
        </w:rPr>
        <w:t xml:space="preserve">Soit en adressant un chèque libellé à l’ordre de "Agent comptable UCA" </w:t>
      </w:r>
      <w:r w:rsidRPr="00B345F5">
        <w:rPr>
          <w:rFonts w:cstheme="minorHAnsi"/>
          <w:sz w:val="20"/>
          <w:szCs w:val="20"/>
        </w:rPr>
        <w:t xml:space="preserve">et adressé à l’adresse mentionnée </w:t>
      </w:r>
      <w:r w:rsidR="00B345F5">
        <w:rPr>
          <w:rFonts w:cstheme="minorHAnsi"/>
          <w:sz w:val="20"/>
          <w:szCs w:val="20"/>
        </w:rPr>
        <w:t>en bas de page</w:t>
      </w:r>
      <w:r w:rsidRPr="00B345F5">
        <w:rPr>
          <w:rFonts w:cstheme="minorHAnsi"/>
          <w:sz w:val="20"/>
          <w:szCs w:val="20"/>
        </w:rPr>
        <w:t>.</w:t>
      </w:r>
    </w:p>
    <w:p w:rsidR="00286F09" w:rsidRPr="00B345F5" w:rsidRDefault="00286F09" w:rsidP="00286F09">
      <w:pPr>
        <w:pStyle w:val="Paragraphedeliste"/>
        <w:numPr>
          <w:ilvl w:val="0"/>
          <w:numId w:val="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345F5">
        <w:rPr>
          <w:rFonts w:cstheme="minorHAnsi"/>
          <w:sz w:val="20"/>
          <w:szCs w:val="20"/>
        </w:rPr>
        <w:t xml:space="preserve">Soit en effectuant un virement </w:t>
      </w:r>
      <w:r w:rsidRPr="00B345F5">
        <w:rPr>
          <w:rFonts w:ascii="Calibri" w:hAnsi="Calibri" w:cs="Calibri"/>
          <w:sz w:val="20"/>
          <w:szCs w:val="20"/>
        </w:rPr>
        <w:t>au compte ouvert à son nom sous les références suivantes, avec la mention "</w:t>
      </w:r>
      <w:r w:rsidRPr="00B345F5">
        <w:rPr>
          <w:rFonts w:ascii="Calibri" w:hAnsi="Calibri" w:cs="Calibri"/>
          <w:i/>
          <w:sz w:val="20"/>
          <w:szCs w:val="20"/>
        </w:rPr>
        <w:t xml:space="preserve">Don Fondation </w:t>
      </w:r>
      <w:r w:rsidRPr="00B345F5">
        <w:rPr>
          <w:rFonts w:ascii="Calibri" w:hAnsi="Calibri" w:cs="Calibri"/>
          <w:sz w:val="20"/>
          <w:szCs w:val="20"/>
        </w:rPr>
        <w:t>" sur le compte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86F09" w:rsidTr="00867C48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Code Banque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Code Guichet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 de compte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Clé RIB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Domiciliation</w:t>
            </w:r>
          </w:p>
        </w:tc>
      </w:tr>
      <w:tr w:rsidR="00286F09" w:rsidTr="00867C48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10071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00001005238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09" w:rsidRDefault="00286F09" w:rsidP="00867C48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TPCLERMONT F</w:t>
            </w:r>
          </w:p>
        </w:tc>
      </w:tr>
    </w:tbl>
    <w:p w:rsidR="00286F09" w:rsidRDefault="00286F09" w:rsidP="00CC6393">
      <w:pPr>
        <w:tabs>
          <w:tab w:val="right" w:leader="dot" w:pos="8789"/>
        </w:tabs>
        <w:spacing w:after="0" w:line="240" w:lineRule="auto"/>
        <w:jc w:val="both"/>
        <w:rPr>
          <w:b/>
          <w:color w:val="365F91" w:themeColor="accent1" w:themeShade="BF"/>
        </w:rPr>
      </w:pPr>
    </w:p>
    <w:p w:rsidR="00E738BE" w:rsidRPr="00AD7C36" w:rsidRDefault="00C7476C" w:rsidP="00CC6393">
      <w:pPr>
        <w:tabs>
          <w:tab w:val="right" w:leader="dot" w:pos="8789"/>
        </w:tabs>
        <w:spacing w:after="0" w:line="240" w:lineRule="auto"/>
        <w:jc w:val="both"/>
        <w:rPr>
          <w:color w:val="000000" w:themeColor="text1"/>
        </w:rPr>
      </w:pPr>
      <w:bookmarkStart w:id="0" w:name="_Hlk66703826"/>
      <w:r w:rsidRPr="0017749F">
        <w:rPr>
          <w:b/>
          <w:color w:val="31849B" w:themeColor="accent5" w:themeShade="BF"/>
        </w:rPr>
        <w:sym w:font="Wingdings" w:char="F046"/>
      </w:r>
      <w:r w:rsidRPr="0017749F">
        <w:rPr>
          <w:b/>
          <w:color w:val="31849B" w:themeColor="accent5" w:themeShade="BF"/>
        </w:rPr>
        <w:t xml:space="preserve"> </w:t>
      </w:r>
      <w:r w:rsidR="00BA0F85">
        <w:rPr>
          <w:b/>
          <w:color w:val="31849B" w:themeColor="accent5" w:themeShade="BF"/>
        </w:rPr>
        <w:t>Nom du p</w:t>
      </w:r>
      <w:r w:rsidR="00CC6393" w:rsidRPr="0017749F">
        <w:rPr>
          <w:b/>
          <w:color w:val="31849B" w:themeColor="accent5" w:themeShade="BF"/>
        </w:rPr>
        <w:t>rojet/action soutenu(e)</w:t>
      </w:r>
      <w:r w:rsidR="00E738BE" w:rsidRPr="0017749F">
        <w:rPr>
          <w:b/>
          <w:color w:val="31849B" w:themeColor="accent5" w:themeShade="BF"/>
        </w:rPr>
        <w:t xml:space="preserve"> : </w:t>
      </w:r>
      <w:r w:rsidR="00AD5159" w:rsidRPr="00392A54">
        <w:rPr>
          <w:sz w:val="20"/>
        </w:rPr>
        <w:tab/>
      </w:r>
      <w:bookmarkStart w:id="1" w:name="_GoBack"/>
      <w:bookmarkEnd w:id="1"/>
    </w:p>
    <w:bookmarkEnd w:id="0"/>
    <w:p w:rsidR="003E03E0" w:rsidRDefault="003E03E0" w:rsidP="003E03E0">
      <w:pPr>
        <w:tabs>
          <w:tab w:val="right" w:leader="dot" w:pos="8789"/>
        </w:tabs>
        <w:spacing w:after="0" w:line="240" w:lineRule="auto"/>
        <w:jc w:val="both"/>
        <w:rPr>
          <w:sz w:val="20"/>
        </w:rPr>
      </w:pPr>
      <w:r w:rsidRPr="0017749F">
        <w:rPr>
          <w:b/>
          <w:color w:val="31849B" w:themeColor="accent5" w:themeShade="BF"/>
        </w:rPr>
        <w:sym w:font="Wingdings" w:char="F046"/>
      </w:r>
      <w:r w:rsidRPr="0017749F">
        <w:rPr>
          <w:b/>
          <w:color w:val="31849B" w:themeColor="accent5" w:themeShade="BF"/>
        </w:rPr>
        <w:t xml:space="preserve"> </w:t>
      </w:r>
      <w:r>
        <w:rPr>
          <w:b/>
          <w:color w:val="31849B" w:themeColor="accent5" w:themeShade="BF"/>
        </w:rPr>
        <w:t>N° OTP</w:t>
      </w:r>
      <w:r w:rsidRPr="003E03E0">
        <w:rPr>
          <w:i/>
          <w:color w:val="31849B" w:themeColor="accent5" w:themeShade="BF"/>
          <w:sz w:val="20"/>
        </w:rPr>
        <w:t xml:space="preserve"> </w:t>
      </w:r>
      <w:r w:rsidRPr="00371900">
        <w:rPr>
          <w:i/>
          <w:color w:val="000000" w:themeColor="text1"/>
          <w:sz w:val="20"/>
        </w:rPr>
        <w:t>(partie réservée à l’administration)</w:t>
      </w:r>
      <w:r w:rsidRPr="00371900">
        <w:rPr>
          <w:b/>
          <w:color w:val="000000" w:themeColor="text1"/>
        </w:rPr>
        <w:t xml:space="preserve"> </w:t>
      </w:r>
      <w:r w:rsidRPr="0017749F">
        <w:rPr>
          <w:b/>
          <w:color w:val="31849B" w:themeColor="accent5" w:themeShade="BF"/>
        </w:rPr>
        <w:t xml:space="preserve">: </w:t>
      </w:r>
      <w:r w:rsidRPr="00392A54">
        <w:rPr>
          <w:sz w:val="20"/>
        </w:rPr>
        <w:tab/>
      </w:r>
    </w:p>
    <w:p w:rsidR="00380F69" w:rsidRDefault="00380F69" w:rsidP="00CC6393">
      <w:pPr>
        <w:tabs>
          <w:tab w:val="right" w:leader="dot" w:pos="8789"/>
        </w:tabs>
        <w:spacing w:after="0" w:line="240" w:lineRule="auto"/>
        <w:jc w:val="both"/>
      </w:pPr>
    </w:p>
    <w:p w:rsidR="00CC6393" w:rsidRPr="00392A54" w:rsidRDefault="00C7476C" w:rsidP="00CC6393">
      <w:pPr>
        <w:tabs>
          <w:tab w:val="right" w:leader="dot" w:pos="8789"/>
        </w:tabs>
        <w:spacing w:after="0" w:line="240" w:lineRule="auto"/>
        <w:jc w:val="both"/>
        <w:rPr>
          <w:sz w:val="20"/>
        </w:rPr>
      </w:pPr>
      <w:r w:rsidRPr="0017749F">
        <w:rPr>
          <w:b/>
          <w:color w:val="31849B" w:themeColor="accent5" w:themeShade="BF"/>
        </w:rPr>
        <w:sym w:font="Wingdings" w:char="F046"/>
      </w:r>
      <w:r w:rsidRPr="0017749F">
        <w:rPr>
          <w:b/>
          <w:color w:val="31849B" w:themeColor="accent5" w:themeShade="BF"/>
        </w:rPr>
        <w:t xml:space="preserve"> </w:t>
      </w:r>
      <w:r w:rsidR="00CC6393" w:rsidRPr="0017749F">
        <w:rPr>
          <w:b/>
          <w:color w:val="31849B" w:themeColor="accent5" w:themeShade="BF"/>
        </w:rPr>
        <w:t>Contact</w:t>
      </w:r>
      <w:r w:rsidR="00286F09">
        <w:rPr>
          <w:b/>
          <w:color w:val="31849B" w:themeColor="accent5" w:themeShade="BF"/>
        </w:rPr>
        <w:t xml:space="preserve"> </w:t>
      </w:r>
      <w:r w:rsidR="00CC6393" w:rsidRPr="0017749F">
        <w:rPr>
          <w:b/>
          <w:color w:val="31849B" w:themeColor="accent5" w:themeShade="BF"/>
        </w:rPr>
        <w:t xml:space="preserve">: </w:t>
      </w:r>
      <w:r w:rsidR="00CC6393" w:rsidRPr="00392A54">
        <w:rPr>
          <w:sz w:val="20"/>
        </w:rPr>
        <w:tab/>
      </w:r>
    </w:p>
    <w:p w:rsidR="00CC6393" w:rsidRDefault="00CC6393" w:rsidP="00CC6393">
      <w:pPr>
        <w:tabs>
          <w:tab w:val="right" w:leader="dot" w:pos="8789"/>
        </w:tabs>
        <w:spacing w:after="0" w:line="240" w:lineRule="auto"/>
        <w:jc w:val="both"/>
        <w:rPr>
          <w:sz w:val="20"/>
        </w:rPr>
      </w:pPr>
      <w:r w:rsidRPr="00392A54">
        <w:rPr>
          <w:sz w:val="20"/>
        </w:rPr>
        <w:tab/>
      </w:r>
    </w:p>
    <w:p w:rsidR="00BA0F85" w:rsidRPr="00392A54" w:rsidRDefault="00BA0F85" w:rsidP="00BA0F85">
      <w:pPr>
        <w:tabs>
          <w:tab w:val="right" w:leader="dot" w:pos="8789"/>
        </w:tabs>
        <w:spacing w:after="0" w:line="240" w:lineRule="auto"/>
        <w:jc w:val="both"/>
        <w:rPr>
          <w:sz w:val="20"/>
        </w:rPr>
      </w:pPr>
      <w:r w:rsidRPr="00392A54">
        <w:rPr>
          <w:sz w:val="20"/>
        </w:rPr>
        <w:tab/>
      </w:r>
    </w:p>
    <w:p w:rsidR="00CC6393" w:rsidRPr="00392A54" w:rsidRDefault="00CC6393" w:rsidP="00CC6393">
      <w:pPr>
        <w:tabs>
          <w:tab w:val="right" w:leader="dot" w:pos="8789"/>
        </w:tabs>
        <w:spacing w:after="0" w:line="240" w:lineRule="auto"/>
        <w:jc w:val="both"/>
        <w:rPr>
          <w:i/>
          <w:sz w:val="20"/>
        </w:rPr>
      </w:pPr>
      <w:r w:rsidRPr="00392A54">
        <w:rPr>
          <w:i/>
          <w:sz w:val="20"/>
        </w:rPr>
        <w:t>(</w:t>
      </w:r>
      <w:r w:rsidR="00C7476C" w:rsidRPr="00392A54">
        <w:rPr>
          <w:i/>
          <w:sz w:val="20"/>
        </w:rPr>
        <w:t>Nom</w:t>
      </w:r>
      <w:r w:rsidRPr="00392A54">
        <w:rPr>
          <w:i/>
          <w:sz w:val="20"/>
        </w:rPr>
        <w:t>, prénom, fonction, mail, n° tél.</w:t>
      </w:r>
      <w:r w:rsidR="000C108F">
        <w:rPr>
          <w:i/>
          <w:sz w:val="20"/>
        </w:rPr>
        <w:t>)</w:t>
      </w:r>
    </w:p>
    <w:p w:rsidR="00BA0F85" w:rsidRDefault="00BA0F85" w:rsidP="00BA0F85">
      <w:pPr>
        <w:tabs>
          <w:tab w:val="right" w:leader="dot" w:pos="8789"/>
        </w:tabs>
        <w:spacing w:after="0" w:line="240" w:lineRule="auto"/>
        <w:jc w:val="both"/>
        <w:rPr>
          <w:b/>
          <w:color w:val="31849B" w:themeColor="accent5" w:themeShade="BF"/>
        </w:rPr>
      </w:pPr>
    </w:p>
    <w:p w:rsidR="00D17E3C" w:rsidRDefault="00D17E3C" w:rsidP="00CC6393">
      <w:pPr>
        <w:tabs>
          <w:tab w:val="right" w:leader="dot" w:pos="8789"/>
        </w:tabs>
        <w:spacing w:after="0" w:line="240" w:lineRule="auto"/>
        <w:jc w:val="both"/>
        <w:rPr>
          <w:b/>
          <w:color w:val="365F91" w:themeColor="accent1" w:themeShade="BF"/>
        </w:rPr>
      </w:pPr>
    </w:p>
    <w:p w:rsidR="00274CFC" w:rsidRDefault="00274CFC" w:rsidP="00300E7D">
      <w:pPr>
        <w:pBdr>
          <w:top w:val="single" w:sz="12" w:space="1" w:color="31849B" w:themeColor="accent5" w:themeShade="BF"/>
        </w:pBdr>
        <w:tabs>
          <w:tab w:val="right" w:leader="dot" w:pos="8789"/>
        </w:tabs>
        <w:spacing w:after="0" w:line="240" w:lineRule="auto"/>
        <w:jc w:val="both"/>
        <w:rPr>
          <w:b/>
          <w:color w:val="31849B" w:themeColor="accent5" w:themeShade="BF"/>
        </w:rPr>
      </w:pPr>
    </w:p>
    <w:p w:rsidR="00E60D31" w:rsidRDefault="00E60D31" w:rsidP="00300E7D">
      <w:pPr>
        <w:pBdr>
          <w:top w:val="single" w:sz="12" w:space="1" w:color="31849B" w:themeColor="accent5" w:themeShade="BF"/>
        </w:pBdr>
        <w:tabs>
          <w:tab w:val="right" w:leader="dot" w:pos="8789"/>
        </w:tabs>
        <w:spacing w:after="0" w:line="240" w:lineRule="auto"/>
        <w:jc w:val="both"/>
        <w:rPr>
          <w:b/>
          <w:color w:val="31849B" w:themeColor="accent5" w:themeShade="BF"/>
        </w:rPr>
      </w:pPr>
    </w:p>
    <w:p w:rsidR="00D17E3C" w:rsidRDefault="00D17E3C" w:rsidP="00300E7D">
      <w:pPr>
        <w:pBdr>
          <w:top w:val="single" w:sz="12" w:space="1" w:color="31849B" w:themeColor="accent5" w:themeShade="BF"/>
        </w:pBdr>
        <w:tabs>
          <w:tab w:val="right" w:leader="dot" w:pos="8789"/>
        </w:tabs>
        <w:spacing w:after="0" w:line="240" w:lineRule="auto"/>
        <w:jc w:val="both"/>
        <w:rPr>
          <w:b/>
          <w:color w:val="31849B" w:themeColor="accent5" w:themeShade="BF"/>
        </w:rPr>
      </w:pPr>
    </w:p>
    <w:p w:rsidR="00300E7D" w:rsidRPr="00392A54" w:rsidRDefault="00300E7D" w:rsidP="00300E7D">
      <w:pPr>
        <w:pBdr>
          <w:top w:val="single" w:sz="12" w:space="1" w:color="31849B" w:themeColor="accent5" w:themeShade="BF"/>
        </w:pBdr>
        <w:tabs>
          <w:tab w:val="right" w:leader="dot" w:pos="8789"/>
        </w:tabs>
        <w:spacing w:after="0" w:line="240" w:lineRule="auto"/>
        <w:jc w:val="both"/>
        <w:rPr>
          <w:sz w:val="20"/>
        </w:rPr>
      </w:pPr>
      <w:r w:rsidRPr="0017749F">
        <w:rPr>
          <w:b/>
          <w:color w:val="31849B" w:themeColor="accent5" w:themeShade="BF"/>
        </w:rPr>
        <w:sym w:font="Wingdings" w:char="F046"/>
      </w:r>
      <w:r w:rsidRPr="0017749F">
        <w:rPr>
          <w:b/>
          <w:color w:val="31849B" w:themeColor="accent5" w:themeShade="BF"/>
        </w:rPr>
        <w:t xml:space="preserve"> </w:t>
      </w:r>
      <w:r>
        <w:rPr>
          <w:b/>
          <w:color w:val="31849B" w:themeColor="accent5" w:themeShade="BF"/>
        </w:rPr>
        <w:t>Pour les sociétés - N° SIRET</w:t>
      </w:r>
      <w:r w:rsidRPr="0017749F">
        <w:rPr>
          <w:b/>
          <w:color w:val="31849B" w:themeColor="accent5" w:themeShade="BF"/>
        </w:rPr>
        <w:t xml:space="preserve"> : </w:t>
      </w:r>
      <w:r w:rsidRPr="00392A54">
        <w:rPr>
          <w:sz w:val="20"/>
        </w:rPr>
        <w:tab/>
      </w:r>
    </w:p>
    <w:p w:rsidR="00B345F5" w:rsidRDefault="00B345F5" w:rsidP="00300E7D">
      <w:pPr>
        <w:tabs>
          <w:tab w:val="left" w:pos="1276"/>
          <w:tab w:val="right" w:leader="dot" w:pos="4962"/>
        </w:tabs>
        <w:spacing w:after="0" w:line="240" w:lineRule="auto"/>
        <w:jc w:val="both"/>
        <w:rPr>
          <w:b/>
          <w:color w:val="31849B" w:themeColor="accent5" w:themeShade="BF"/>
        </w:rPr>
      </w:pPr>
    </w:p>
    <w:p w:rsidR="00380F69" w:rsidRDefault="00822A49" w:rsidP="00300E7D">
      <w:pPr>
        <w:tabs>
          <w:tab w:val="left" w:pos="1276"/>
          <w:tab w:val="right" w:leader="dot" w:pos="4962"/>
        </w:tabs>
        <w:spacing w:after="0" w:line="240" w:lineRule="auto"/>
        <w:jc w:val="both"/>
        <w:rPr>
          <w:b/>
          <w:color w:val="31849B" w:themeColor="accent5" w:themeShade="BF"/>
        </w:rPr>
      </w:pPr>
      <w:r w:rsidRPr="0017749F">
        <w:rPr>
          <w:b/>
          <w:color w:val="31849B" w:themeColor="accent5" w:themeShade="BF"/>
        </w:rPr>
        <w:t>Je, soussigné</w:t>
      </w:r>
      <w:r w:rsidR="00BA0F85">
        <w:rPr>
          <w:b/>
          <w:color w:val="31849B" w:themeColor="accent5" w:themeShade="BF"/>
        </w:rPr>
        <w:t>(e)</w:t>
      </w:r>
      <w:r w:rsidRPr="0017749F">
        <w:rPr>
          <w:b/>
          <w:color w:val="31849B" w:themeColor="accent5" w:themeShade="BF"/>
        </w:rPr>
        <w:t xml:space="preserve"> </w:t>
      </w:r>
      <w:r w:rsidRPr="00392A54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Pr="0017749F">
        <w:rPr>
          <w:b/>
          <w:color w:val="31849B" w:themeColor="accent5" w:themeShade="BF"/>
        </w:rPr>
        <w:t>, certifie avoir pris connaissance que :</w:t>
      </w:r>
    </w:p>
    <w:p w:rsidR="00BA0F85" w:rsidRPr="0017749F" w:rsidRDefault="00BA0F85" w:rsidP="00300E7D">
      <w:pPr>
        <w:tabs>
          <w:tab w:val="left" w:pos="1276"/>
          <w:tab w:val="right" w:leader="dot" w:pos="4962"/>
        </w:tabs>
        <w:spacing w:after="0" w:line="240" w:lineRule="auto"/>
        <w:jc w:val="both"/>
        <w:rPr>
          <w:b/>
          <w:color w:val="31849B" w:themeColor="accent5" w:themeShade="BF"/>
        </w:rPr>
      </w:pPr>
    </w:p>
    <w:p w:rsidR="00180C15" w:rsidRPr="00BA0F85" w:rsidRDefault="00822A49" w:rsidP="00822A49">
      <w:pPr>
        <w:spacing w:after="0" w:line="240" w:lineRule="auto"/>
        <w:jc w:val="both"/>
        <w:rPr>
          <w:rFonts w:ascii="Calibri" w:hAnsi="Calibri" w:cs="Calibri"/>
          <w:b/>
          <w:bCs/>
          <w:color w:val="31849B" w:themeColor="accent5" w:themeShade="BF"/>
        </w:rPr>
      </w:pPr>
      <w:r w:rsidRPr="00BA0F85">
        <w:rPr>
          <w:b/>
          <w:color w:val="31849B" w:themeColor="accent5" w:themeShade="BF"/>
        </w:rPr>
        <w:t xml:space="preserve">- </w:t>
      </w:r>
      <w:r w:rsidRPr="00BA0F85">
        <w:rPr>
          <w:rFonts w:ascii="Calibri" w:hAnsi="Calibri" w:cs="Calibri"/>
          <w:b/>
          <w:bCs/>
          <w:color w:val="31849B" w:themeColor="accent5" w:themeShade="BF"/>
        </w:rPr>
        <w:t>Les Fonds reçus seront exclusivement</w:t>
      </w:r>
      <w:r w:rsidR="00180C15" w:rsidRPr="00BA0F85">
        <w:rPr>
          <w:rFonts w:ascii="Calibri" w:hAnsi="Calibri" w:cs="Calibri"/>
          <w:b/>
          <w:bCs/>
          <w:color w:val="31849B" w:themeColor="accent5" w:themeShade="BF"/>
        </w:rPr>
        <w:t xml:space="preserve"> affectés au</w:t>
      </w:r>
      <w:r w:rsidRPr="00BA0F85">
        <w:rPr>
          <w:rFonts w:ascii="Calibri" w:hAnsi="Calibri" w:cs="Calibri"/>
          <w:b/>
          <w:bCs/>
          <w:color w:val="31849B" w:themeColor="accent5" w:themeShade="BF"/>
        </w:rPr>
        <w:t xml:space="preserve"> projet/ac</w:t>
      </w:r>
      <w:r w:rsidR="00180C15" w:rsidRPr="00BA0F85">
        <w:rPr>
          <w:rFonts w:ascii="Calibri" w:hAnsi="Calibri" w:cs="Calibri"/>
          <w:b/>
          <w:bCs/>
          <w:color w:val="31849B" w:themeColor="accent5" w:themeShade="BF"/>
        </w:rPr>
        <w:t>tion soutenu(e) ci-dessus cité</w:t>
      </w:r>
      <w:r w:rsidR="00C74CED">
        <w:rPr>
          <w:rFonts w:ascii="Calibri" w:hAnsi="Calibri" w:cs="Calibri"/>
          <w:b/>
          <w:bCs/>
          <w:color w:val="31849B" w:themeColor="accent5" w:themeShade="BF"/>
        </w:rPr>
        <w:t xml:space="preserve"> </w:t>
      </w:r>
      <w:r w:rsidR="00C74CED" w:rsidRPr="00C74CED">
        <w:rPr>
          <w:rFonts w:ascii="Calibri" w:hAnsi="Calibri" w:cs="Calibri"/>
          <w:b/>
          <w:bCs/>
          <w:i/>
          <w:color w:val="31849B" w:themeColor="accent5" w:themeShade="BF"/>
        </w:rPr>
        <w:t>(aucun frais de mise en œuvre ne sera prélevé sur ce don)</w:t>
      </w:r>
      <w:r w:rsidR="00180C15" w:rsidRPr="00C74CED">
        <w:rPr>
          <w:rFonts w:ascii="Calibri" w:hAnsi="Calibri" w:cs="Calibri"/>
          <w:b/>
          <w:bCs/>
          <w:i/>
          <w:color w:val="31849B" w:themeColor="accent5" w:themeShade="BF"/>
        </w:rPr>
        <w:t>.</w:t>
      </w:r>
    </w:p>
    <w:p w:rsidR="00180C15" w:rsidRPr="00BA0F85" w:rsidRDefault="00180C15" w:rsidP="00822A49">
      <w:pPr>
        <w:spacing w:after="0" w:line="240" w:lineRule="auto"/>
        <w:jc w:val="both"/>
        <w:rPr>
          <w:rFonts w:ascii="Calibri" w:hAnsi="Calibri" w:cs="Calibri"/>
          <w:b/>
          <w:bCs/>
          <w:color w:val="31849B" w:themeColor="accent5" w:themeShade="BF"/>
        </w:rPr>
      </w:pPr>
    </w:p>
    <w:p w:rsidR="00822A49" w:rsidRDefault="00822A49" w:rsidP="00822A49">
      <w:pPr>
        <w:tabs>
          <w:tab w:val="right" w:leader="dot" w:pos="4253"/>
        </w:tabs>
        <w:spacing w:after="0" w:line="240" w:lineRule="auto"/>
        <w:jc w:val="both"/>
        <w:rPr>
          <w:b/>
          <w:color w:val="365F91" w:themeColor="accent1" w:themeShade="BF"/>
        </w:rPr>
      </w:pPr>
    </w:p>
    <w:p w:rsidR="00C7476C" w:rsidRDefault="00CC6393" w:rsidP="00C7476C">
      <w:pPr>
        <w:tabs>
          <w:tab w:val="right" w:leader="dot" w:pos="2977"/>
        </w:tabs>
        <w:spacing w:after="0" w:line="240" w:lineRule="auto"/>
        <w:jc w:val="both"/>
        <w:rPr>
          <w:b/>
          <w:color w:val="365F91" w:themeColor="accent1" w:themeShade="BF"/>
        </w:rPr>
      </w:pPr>
      <w:r w:rsidRPr="0017749F">
        <w:rPr>
          <w:b/>
          <w:color w:val="31849B" w:themeColor="accent5" w:themeShade="BF"/>
        </w:rPr>
        <w:t xml:space="preserve">Date : </w:t>
      </w:r>
      <w:r w:rsidRPr="00392A54">
        <w:rPr>
          <w:color w:val="000000" w:themeColor="text1"/>
          <w:sz w:val="20"/>
        </w:rPr>
        <w:tab/>
      </w:r>
      <w:r w:rsidR="00C7476C">
        <w:rPr>
          <w:color w:val="000000" w:themeColor="text1"/>
          <w:sz w:val="20"/>
        </w:rPr>
        <w:tab/>
      </w:r>
      <w:r w:rsidR="00C7476C">
        <w:rPr>
          <w:color w:val="000000" w:themeColor="text1"/>
          <w:sz w:val="20"/>
        </w:rPr>
        <w:tab/>
      </w:r>
      <w:r w:rsidR="00C7476C">
        <w:rPr>
          <w:color w:val="000000" w:themeColor="text1"/>
          <w:sz w:val="20"/>
        </w:rPr>
        <w:tab/>
      </w:r>
      <w:r w:rsidR="00C7476C" w:rsidRPr="0017749F">
        <w:rPr>
          <w:b/>
          <w:color w:val="31849B" w:themeColor="accent5" w:themeShade="BF"/>
        </w:rPr>
        <w:t>Signature </w:t>
      </w:r>
    </w:p>
    <w:p w:rsidR="00C7476C" w:rsidRPr="00392A54" w:rsidRDefault="00B345F5" w:rsidP="00C7476C">
      <w:pPr>
        <w:spacing w:after="0" w:line="240" w:lineRule="auto"/>
        <w:jc w:val="both"/>
        <w:rPr>
          <w:i/>
          <w:sz w:val="20"/>
        </w:rPr>
      </w:pPr>
      <w:r w:rsidRPr="00EB79FC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35B95" wp14:editId="0B2D25E5">
                <wp:simplePos x="0" y="0"/>
                <wp:positionH relativeFrom="column">
                  <wp:posOffset>3552825</wp:posOffset>
                </wp:positionH>
                <wp:positionV relativeFrom="paragraph">
                  <wp:posOffset>48260</wp:posOffset>
                </wp:positionV>
                <wp:extent cx="1962150" cy="8096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345F5" w:rsidRPr="00B345F5" w:rsidRDefault="00B345F5" w:rsidP="00B345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5B95" id="Zone de texte 12" o:spid="_x0000_s1029" type="#_x0000_t202" style="position:absolute;left:0;text-align:left;margin-left:279.75pt;margin-top:3.8pt;width:154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" fillcolor="white [3201]" strokeweight=".5pt">
                <v:stroke dashstyle="dash"/>
                <v:textbox>
                  <w:txbxContent>
                    <w:p w:rsidR="00B345F5" w:rsidRPr="00B345F5" w:rsidRDefault="00B345F5" w:rsidP="00B345F5"/>
                  </w:txbxContent>
                </v:textbox>
              </v:shape>
            </w:pict>
          </mc:Fallback>
        </mc:AlternateContent>
      </w:r>
      <w:r w:rsidR="00C7476C">
        <w:rPr>
          <w:i/>
          <w:sz w:val="20"/>
        </w:rPr>
        <w:tab/>
      </w:r>
      <w:r w:rsidR="00C7476C">
        <w:rPr>
          <w:i/>
          <w:sz w:val="20"/>
        </w:rPr>
        <w:tab/>
      </w:r>
      <w:r w:rsidR="00C7476C">
        <w:rPr>
          <w:i/>
          <w:sz w:val="20"/>
        </w:rPr>
        <w:tab/>
      </w:r>
      <w:r w:rsidR="00C7476C">
        <w:rPr>
          <w:i/>
          <w:sz w:val="20"/>
        </w:rPr>
        <w:tab/>
      </w:r>
      <w:r w:rsidR="00C7476C">
        <w:rPr>
          <w:i/>
          <w:sz w:val="20"/>
        </w:rPr>
        <w:tab/>
      </w:r>
      <w:r w:rsidR="00C7476C">
        <w:rPr>
          <w:i/>
          <w:sz w:val="20"/>
        </w:rPr>
        <w:tab/>
      </w:r>
    </w:p>
    <w:p w:rsidR="00CC6393" w:rsidRPr="00092C56" w:rsidRDefault="00CC6393" w:rsidP="00CC6393">
      <w:pPr>
        <w:tabs>
          <w:tab w:val="right" w:leader="dot" w:pos="2977"/>
        </w:tabs>
        <w:spacing w:after="0" w:line="240" w:lineRule="auto"/>
        <w:jc w:val="both"/>
        <w:rPr>
          <w:b/>
          <w:i/>
          <w:color w:val="31849B" w:themeColor="accent5" w:themeShade="BF"/>
          <w:sz w:val="20"/>
        </w:rPr>
      </w:pPr>
      <w:r w:rsidRPr="00092C56">
        <w:rPr>
          <w:b/>
          <w:i/>
          <w:color w:val="31849B" w:themeColor="accent5" w:themeShade="BF"/>
          <w:sz w:val="20"/>
        </w:rPr>
        <w:t xml:space="preserve">Cachet </w:t>
      </w:r>
      <w:r w:rsidR="00B345F5">
        <w:rPr>
          <w:b/>
          <w:i/>
          <w:color w:val="31849B" w:themeColor="accent5" w:themeShade="BF"/>
          <w:sz w:val="20"/>
        </w:rPr>
        <w:t xml:space="preserve">ou logo </w:t>
      </w:r>
      <w:r w:rsidRPr="00092C56">
        <w:rPr>
          <w:b/>
          <w:i/>
          <w:color w:val="31849B" w:themeColor="accent5" w:themeShade="BF"/>
          <w:sz w:val="20"/>
        </w:rPr>
        <w:t>de la société</w:t>
      </w:r>
    </w:p>
    <w:p w:rsidR="00CC6393" w:rsidRDefault="00CC6393" w:rsidP="00CC6393">
      <w:pPr>
        <w:tabs>
          <w:tab w:val="right" w:leader="dot" w:pos="2977"/>
        </w:tabs>
        <w:spacing w:after="0" w:line="240" w:lineRule="auto"/>
        <w:jc w:val="both"/>
      </w:pPr>
    </w:p>
    <w:p w:rsidR="00822A49" w:rsidRDefault="00822A49" w:rsidP="00CC6393">
      <w:pPr>
        <w:tabs>
          <w:tab w:val="right" w:leader="dot" w:pos="2977"/>
        </w:tabs>
        <w:spacing w:after="0" w:line="240" w:lineRule="auto"/>
        <w:jc w:val="both"/>
      </w:pPr>
    </w:p>
    <w:p w:rsidR="00B345F5" w:rsidRPr="00EB79FC" w:rsidRDefault="00B345F5" w:rsidP="00B345F5">
      <w:pPr>
        <w:spacing w:after="0"/>
        <w:rPr>
          <w:rFonts w:cstheme="minorHAnsi"/>
          <w:sz w:val="24"/>
          <w:szCs w:val="24"/>
        </w:rPr>
      </w:pPr>
    </w:p>
    <w:p w:rsidR="00B345F5" w:rsidRDefault="00B345F5" w:rsidP="00B345F5">
      <w:pPr>
        <w:spacing w:after="0" w:line="240" w:lineRule="auto"/>
        <w:textAlignment w:val="baseline"/>
        <w:rPr>
          <w:rFonts w:eastAsia="Times New Roman" w:cstheme="minorHAnsi"/>
          <w:b/>
          <w:i/>
          <w:color w:val="818181"/>
          <w:sz w:val="18"/>
          <w:szCs w:val="24"/>
          <w:lang w:eastAsia="fr-FR"/>
        </w:rPr>
      </w:pPr>
    </w:p>
    <w:p w:rsidR="00D17E3C" w:rsidRDefault="00D17E3C" w:rsidP="00B345F5">
      <w:pPr>
        <w:spacing w:after="0" w:line="240" w:lineRule="auto"/>
        <w:textAlignment w:val="baseline"/>
        <w:rPr>
          <w:rFonts w:eastAsia="Times New Roman" w:cstheme="minorHAnsi"/>
          <w:b/>
          <w:i/>
          <w:color w:val="818181"/>
          <w:sz w:val="18"/>
          <w:szCs w:val="24"/>
          <w:lang w:eastAsia="fr-FR"/>
        </w:rPr>
      </w:pPr>
    </w:p>
    <w:p w:rsidR="00D17E3C" w:rsidRDefault="00D17E3C" w:rsidP="00B345F5">
      <w:pPr>
        <w:spacing w:after="0" w:line="240" w:lineRule="auto"/>
        <w:textAlignment w:val="baseline"/>
        <w:rPr>
          <w:rFonts w:eastAsia="Times New Roman" w:cstheme="minorHAnsi"/>
          <w:b/>
          <w:i/>
          <w:color w:val="818181"/>
          <w:sz w:val="18"/>
          <w:szCs w:val="24"/>
          <w:lang w:eastAsia="fr-FR"/>
        </w:rPr>
      </w:pPr>
    </w:p>
    <w:p w:rsidR="00B345F5" w:rsidRPr="00EB79FC" w:rsidRDefault="00B345F5" w:rsidP="00B345F5">
      <w:pPr>
        <w:spacing w:after="0" w:line="240" w:lineRule="auto"/>
        <w:textAlignment w:val="baseline"/>
        <w:rPr>
          <w:rFonts w:eastAsia="Times New Roman" w:cstheme="minorHAnsi"/>
          <w:i/>
          <w:color w:val="818181"/>
          <w:sz w:val="18"/>
          <w:szCs w:val="24"/>
          <w:lang w:eastAsia="fr-FR"/>
        </w:rPr>
      </w:pPr>
      <w:r w:rsidRPr="00EB79FC">
        <w:rPr>
          <w:rFonts w:eastAsia="Times New Roman" w:cstheme="minorHAnsi"/>
          <w:b/>
          <w:i/>
          <w:color w:val="818181"/>
          <w:sz w:val="18"/>
          <w:szCs w:val="24"/>
          <w:lang w:eastAsia="fr-FR"/>
        </w:rPr>
        <w:t>Votre contribution donne droit à une réduction d’impôt</w:t>
      </w:r>
      <w:r w:rsidRPr="00EB79FC">
        <w:rPr>
          <w:rFonts w:eastAsia="Times New Roman" w:cstheme="minorHAnsi"/>
          <w:i/>
          <w:color w:val="818181"/>
          <w:sz w:val="18"/>
          <w:szCs w:val="24"/>
          <w:lang w:eastAsia="fr-FR"/>
        </w:rPr>
        <w:t xml:space="preserve"> :</w:t>
      </w:r>
    </w:p>
    <w:p w:rsidR="00B345F5" w:rsidRPr="00EB79FC" w:rsidRDefault="00B345F5" w:rsidP="00300E7D">
      <w:pPr>
        <w:spacing w:after="0" w:line="240" w:lineRule="auto"/>
        <w:jc w:val="both"/>
        <w:textAlignment w:val="baseline"/>
        <w:rPr>
          <w:rFonts w:eastAsia="Times New Roman" w:cstheme="minorHAnsi"/>
          <w:i/>
          <w:color w:val="818181"/>
          <w:sz w:val="18"/>
          <w:szCs w:val="24"/>
          <w:lang w:eastAsia="fr-FR"/>
        </w:rPr>
      </w:pPr>
      <w:r w:rsidRPr="00EB79FC">
        <w:rPr>
          <w:rFonts w:eastAsia="Times New Roman" w:cstheme="minorHAnsi"/>
          <w:i/>
          <w:color w:val="818181"/>
          <w:sz w:val="18"/>
          <w:szCs w:val="24"/>
          <w:lang w:eastAsia="fr-FR"/>
        </w:rPr>
        <w:sym w:font="Wingdings" w:char="F046"/>
      </w:r>
      <w:r w:rsidRPr="00EB79FC">
        <w:rPr>
          <w:rFonts w:eastAsia="Times New Roman" w:cstheme="minorHAnsi"/>
          <w:i/>
          <w:color w:val="818181"/>
          <w:sz w:val="18"/>
          <w:szCs w:val="24"/>
          <w:lang w:eastAsia="fr-FR"/>
        </w:rPr>
        <w:t xml:space="preserve"> </w:t>
      </w:r>
      <w:r w:rsidRPr="00EB79FC">
        <w:rPr>
          <w:rFonts w:eastAsia="Times New Roman" w:cstheme="minorHAnsi"/>
          <w:b/>
          <w:i/>
          <w:color w:val="818181"/>
          <w:sz w:val="18"/>
          <w:szCs w:val="24"/>
          <w:lang w:eastAsia="fr-FR"/>
        </w:rPr>
        <w:t>Pour les particuliers</w:t>
      </w:r>
      <w:r w:rsidRPr="00EB79FC">
        <w:rPr>
          <w:rFonts w:eastAsia="Times New Roman" w:cstheme="minorHAnsi"/>
          <w:i/>
          <w:color w:val="818181"/>
          <w:sz w:val="18"/>
          <w:szCs w:val="24"/>
          <w:lang w:eastAsia="fr-FR"/>
        </w:rPr>
        <w:t xml:space="preserve"> : égale à 66 % du montant de votre don si vous payez l’impôt sur le revenu OU égale à 75 % du montant du don si vous payez l’impôt sur la fortune</w:t>
      </w:r>
    </w:p>
    <w:p w:rsidR="00B345F5" w:rsidRPr="00EB79FC" w:rsidRDefault="00B345F5" w:rsidP="00300E7D">
      <w:pPr>
        <w:spacing w:after="0" w:line="240" w:lineRule="auto"/>
        <w:jc w:val="both"/>
        <w:textAlignment w:val="baseline"/>
        <w:rPr>
          <w:rFonts w:eastAsia="Times New Roman" w:cstheme="minorHAnsi"/>
          <w:i/>
          <w:color w:val="818181"/>
          <w:sz w:val="18"/>
          <w:szCs w:val="24"/>
          <w:lang w:eastAsia="fr-FR"/>
        </w:rPr>
      </w:pPr>
      <w:r w:rsidRPr="00EB79FC">
        <w:rPr>
          <w:rFonts w:eastAsia="Times New Roman" w:cstheme="minorHAnsi"/>
          <w:i/>
          <w:color w:val="818181"/>
          <w:sz w:val="18"/>
          <w:szCs w:val="24"/>
          <w:lang w:eastAsia="fr-FR"/>
        </w:rPr>
        <w:sym w:font="Wingdings" w:char="F046"/>
      </w:r>
      <w:r w:rsidRPr="00EB79FC">
        <w:rPr>
          <w:rFonts w:eastAsia="Times New Roman" w:cstheme="minorHAnsi"/>
          <w:i/>
          <w:color w:val="818181"/>
          <w:sz w:val="18"/>
          <w:szCs w:val="24"/>
          <w:lang w:eastAsia="fr-FR"/>
        </w:rPr>
        <w:t xml:space="preserve"> </w:t>
      </w:r>
      <w:r w:rsidRPr="00EB79FC">
        <w:rPr>
          <w:rFonts w:eastAsia="Times New Roman" w:cstheme="minorHAnsi"/>
          <w:b/>
          <w:i/>
          <w:color w:val="818181"/>
          <w:sz w:val="18"/>
          <w:szCs w:val="24"/>
          <w:lang w:eastAsia="fr-FR"/>
        </w:rPr>
        <w:t>Pour les sociétés</w:t>
      </w:r>
      <w:r w:rsidRPr="00EB79FC">
        <w:rPr>
          <w:rFonts w:eastAsia="Times New Roman" w:cstheme="minorHAnsi"/>
          <w:i/>
          <w:color w:val="818181"/>
          <w:sz w:val="18"/>
          <w:szCs w:val="24"/>
          <w:lang w:eastAsia="fr-FR"/>
        </w:rPr>
        <w:t xml:space="preserve"> : égale à 60 % de son montant dans la limite des 5 pour mille de votre chiffre d’affaires HT. Au-delà de ce plafond, ou en cas de déficit, il est possible de bénéficier d’un report sur 5 ans.</w:t>
      </w:r>
    </w:p>
    <w:p w:rsidR="00CC6393" w:rsidRPr="00CC6393" w:rsidRDefault="00CC6393" w:rsidP="00B345F5">
      <w:pPr>
        <w:tabs>
          <w:tab w:val="right" w:leader="dot" w:pos="2977"/>
        </w:tabs>
        <w:spacing w:after="0" w:line="240" w:lineRule="auto"/>
        <w:jc w:val="both"/>
      </w:pPr>
    </w:p>
    <w:sectPr w:rsidR="00CC6393" w:rsidRPr="00CC6393" w:rsidSect="00B423F3">
      <w:footerReference w:type="default" r:id="rId10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F43" w:rsidRDefault="00B34F43" w:rsidP="00B345F5">
      <w:pPr>
        <w:spacing w:after="0" w:line="240" w:lineRule="auto"/>
      </w:pPr>
      <w:r>
        <w:separator/>
      </w:r>
    </w:p>
  </w:endnote>
  <w:endnote w:type="continuationSeparator" w:id="0">
    <w:p w:rsidR="00B34F43" w:rsidRDefault="00B34F43" w:rsidP="00B3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F5" w:rsidRPr="00B345F5" w:rsidRDefault="00B345F5" w:rsidP="00B345F5">
    <w:pPr>
      <w:pStyle w:val="Pieddepage"/>
      <w:jc w:val="center"/>
      <w:rPr>
        <w:sz w:val="16"/>
      </w:rPr>
    </w:pPr>
    <w:r w:rsidRPr="00B345F5">
      <w:rPr>
        <w:sz w:val="16"/>
      </w:rPr>
      <w:t>Fondation de l'Université Clermont Auvergne – 49 Boulevard François-Mitterrand – CS 60032 – 63001 Clermont-Ferrand cedex 1</w:t>
    </w:r>
  </w:p>
  <w:p w:rsidR="00B345F5" w:rsidRPr="00B345F5" w:rsidRDefault="00B345F5" w:rsidP="00B345F5">
    <w:pPr>
      <w:pStyle w:val="Pieddepage"/>
      <w:jc w:val="center"/>
      <w:rPr>
        <w:sz w:val="18"/>
      </w:rPr>
    </w:pPr>
    <w:r w:rsidRPr="00B345F5">
      <w:rPr>
        <w:sz w:val="18"/>
      </w:rPr>
      <w:t>https://www.uca-fondation.fr/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F43" w:rsidRDefault="00B34F43" w:rsidP="00B345F5">
      <w:pPr>
        <w:spacing w:after="0" w:line="240" w:lineRule="auto"/>
      </w:pPr>
      <w:r>
        <w:separator/>
      </w:r>
    </w:p>
  </w:footnote>
  <w:footnote w:type="continuationSeparator" w:id="0">
    <w:p w:rsidR="00B34F43" w:rsidRDefault="00B34F43" w:rsidP="00B34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85A22"/>
    <w:multiLevelType w:val="hybridMultilevel"/>
    <w:tmpl w:val="8E42EEF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5E"/>
    <w:rsid w:val="00040A23"/>
    <w:rsid w:val="00092C56"/>
    <w:rsid w:val="000C108F"/>
    <w:rsid w:val="00103B4A"/>
    <w:rsid w:val="001145BF"/>
    <w:rsid w:val="0017749F"/>
    <w:rsid w:val="00180C15"/>
    <w:rsid w:val="00215DD2"/>
    <w:rsid w:val="00274CFC"/>
    <w:rsid w:val="00286F09"/>
    <w:rsid w:val="00300E7D"/>
    <w:rsid w:val="003371EF"/>
    <w:rsid w:val="00351EAD"/>
    <w:rsid w:val="00380F69"/>
    <w:rsid w:val="00392A54"/>
    <w:rsid w:val="003E03E0"/>
    <w:rsid w:val="00441B5E"/>
    <w:rsid w:val="005C70A3"/>
    <w:rsid w:val="00750C79"/>
    <w:rsid w:val="007F382F"/>
    <w:rsid w:val="007F6EE2"/>
    <w:rsid w:val="00822A49"/>
    <w:rsid w:val="008A1767"/>
    <w:rsid w:val="00981E29"/>
    <w:rsid w:val="0098611B"/>
    <w:rsid w:val="00A66548"/>
    <w:rsid w:val="00AD5159"/>
    <w:rsid w:val="00AD7C36"/>
    <w:rsid w:val="00AF4D3A"/>
    <w:rsid w:val="00B345F5"/>
    <w:rsid w:val="00B34F43"/>
    <w:rsid w:val="00B423F3"/>
    <w:rsid w:val="00B56E2B"/>
    <w:rsid w:val="00B643DF"/>
    <w:rsid w:val="00BA0B31"/>
    <w:rsid w:val="00BA0F85"/>
    <w:rsid w:val="00BD4FDD"/>
    <w:rsid w:val="00C310C4"/>
    <w:rsid w:val="00C67671"/>
    <w:rsid w:val="00C72BD6"/>
    <w:rsid w:val="00C7476C"/>
    <w:rsid w:val="00C74CED"/>
    <w:rsid w:val="00CA3AC8"/>
    <w:rsid w:val="00CC6393"/>
    <w:rsid w:val="00D17E3C"/>
    <w:rsid w:val="00E1224C"/>
    <w:rsid w:val="00E344BA"/>
    <w:rsid w:val="00E60D31"/>
    <w:rsid w:val="00E738BE"/>
    <w:rsid w:val="00F64E2B"/>
    <w:rsid w:val="00F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33D4"/>
  <w15:docId w15:val="{195E8A12-4674-4812-B8A7-AD4E9F1A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E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C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CC63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sdetexte">
    <w:name w:val="Body Text"/>
    <w:basedOn w:val="Normal"/>
    <w:link w:val="CorpsdetexteCar"/>
    <w:semiHidden/>
    <w:unhideWhenUsed/>
    <w:rsid w:val="00B4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423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86F09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5F5"/>
  </w:style>
  <w:style w:type="paragraph" w:styleId="Pieddepage">
    <w:name w:val="footer"/>
    <w:basedOn w:val="Normal"/>
    <w:link w:val="PieddepageCar"/>
    <w:uiPriority w:val="99"/>
    <w:unhideWhenUsed/>
    <w:rsid w:val="00B3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99E1-79EA-4454-B42E-00619877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MOSER</dc:creator>
  <cp:lastModifiedBy>Christelle MOSER</cp:lastModifiedBy>
  <cp:revision>4</cp:revision>
  <cp:lastPrinted>2012-07-12T11:41:00Z</cp:lastPrinted>
  <dcterms:created xsi:type="dcterms:W3CDTF">2022-02-15T09:00:00Z</dcterms:created>
  <dcterms:modified xsi:type="dcterms:W3CDTF">2022-02-15T14:12:00Z</dcterms:modified>
</cp:coreProperties>
</file>